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B" w:rsidRPr="00146032" w:rsidRDefault="00433D4B" w:rsidP="00433D4B">
      <w:pPr>
        <w:pStyle w:val="1"/>
        <w:rPr>
          <w:rFonts w:ascii="Times New Roman" w:hAnsi="Times New Roman" w:cs="Times New Roman"/>
        </w:rPr>
      </w:pPr>
      <w:bookmarkStart w:id="0" w:name="sub_10211"/>
      <w:r w:rsidRPr="00146032">
        <w:rPr>
          <w:rFonts w:ascii="Times New Roman" w:hAnsi="Times New Roman" w:cs="Times New Roman"/>
        </w:rPr>
        <w:t>Форма 2.1.1 Общая информация о регулируемой организации</w:t>
      </w:r>
    </w:p>
    <w:bookmarkEnd w:id="0"/>
    <w:p w:rsidR="00433D4B" w:rsidRDefault="00433D4B" w:rsidP="00433D4B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1229"/>
        <w:gridCol w:w="3839"/>
      </w:tblGrid>
      <w:tr w:rsidR="00433D4B" w:rsidRPr="00433D4B" w:rsidTr="00433D4B"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112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433D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112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112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0841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112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112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112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08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ижневартовску</w:t>
            </w:r>
            <w:proofErr w:type="spell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1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113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2113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Арслангереев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2113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Шамиль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113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Салимгереевич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2113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филиала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Водоканал города Радужный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2113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(34668)48-734, 8/9088893260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2113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arslangereev@rgv.gesnv.ru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211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14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  <w:proofErr w:type="spellEnd"/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14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2139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14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11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54,1А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1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54,1А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117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117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BC" w:rsidRDefault="001A534A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(3466) 49-15-00</w:t>
            </w:r>
          </w:p>
          <w:p w:rsidR="00BA53BC" w:rsidRDefault="00BA53BC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адужный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D4B" w:rsidRPr="001A534A" w:rsidRDefault="00BA53BC" w:rsidP="00BA53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48-133, 48-144 – аварийно-диспетчерская служба.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118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119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146032" w:rsidRDefault="00BA53BC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A04DF" w:rsidRPr="001460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office@gesnv.ru</w:t>
              </w:r>
            </w:hyperlink>
            <w:bookmarkStart w:id="27" w:name="_GoBack"/>
            <w:bookmarkEnd w:id="27"/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1110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21110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4DF" w:rsidRPr="00C6347F" w:rsidRDefault="001A04DF" w:rsidP="001A04DF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Понедельник-пятница с 8.00-17.00 ч., без перерыва на обед;</w:t>
            </w:r>
          </w:p>
          <w:p w:rsidR="00433D4B" w:rsidRPr="00433D4B" w:rsidRDefault="001A04DF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21110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83" w:rsidRPr="00C6347F" w:rsidRDefault="00424F83" w:rsidP="00424F83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</w:t>
            </w:r>
            <w:r w:rsidR="00146032">
              <w:rPr>
                <w:color w:val="000000"/>
                <w:sz w:val="20"/>
                <w:szCs w:val="20"/>
              </w:rPr>
              <w:t>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 w:rsidR="00146032">
              <w:rPr>
                <w:color w:val="000000"/>
                <w:sz w:val="20"/>
                <w:szCs w:val="20"/>
              </w:rPr>
              <w:t>.00</w:t>
            </w:r>
            <w:r w:rsidR="00146032" w:rsidRPr="00C6347F">
              <w:rPr>
                <w:color w:val="000000"/>
                <w:sz w:val="20"/>
                <w:szCs w:val="20"/>
              </w:rPr>
              <w:t xml:space="preserve"> </w:t>
            </w:r>
            <w:r w:rsidR="00146032">
              <w:rPr>
                <w:color w:val="000000"/>
                <w:sz w:val="20"/>
                <w:szCs w:val="20"/>
              </w:rPr>
              <w:t>ч.</w:t>
            </w:r>
          </w:p>
          <w:p w:rsidR="00433D4B" w:rsidRPr="00C6347F" w:rsidRDefault="00424F83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1110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32" w:rsidRPr="00C6347F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33D4B" w:rsidRPr="00146032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C6347F" w:rsidRPr="00C6347F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21110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bookmarkEnd w:id="3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C6347F" w:rsidRDefault="00424F83" w:rsidP="00C41D1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433D4B" w:rsidRDefault="00433D4B" w:rsidP="00433D4B"/>
    <w:p w:rsidR="00AD2284" w:rsidRDefault="00AD2284"/>
    <w:sectPr w:rsidR="00AD2284" w:rsidSect="00433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1"/>
    <w:rsid w:val="000841A7"/>
    <w:rsid w:val="00146032"/>
    <w:rsid w:val="001A04DF"/>
    <w:rsid w:val="001A534A"/>
    <w:rsid w:val="00213941"/>
    <w:rsid w:val="003A1DBD"/>
    <w:rsid w:val="00424F83"/>
    <w:rsid w:val="00433D4B"/>
    <w:rsid w:val="007B7290"/>
    <w:rsid w:val="008C7C91"/>
    <w:rsid w:val="00AD2284"/>
    <w:rsid w:val="00BA53BC"/>
    <w:rsid w:val="00C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es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Арслангереев Шамиль Салимгереевич</cp:lastModifiedBy>
  <cp:revision>7</cp:revision>
  <dcterms:created xsi:type="dcterms:W3CDTF">2019-01-17T05:31:00Z</dcterms:created>
  <dcterms:modified xsi:type="dcterms:W3CDTF">2019-03-01T05:20:00Z</dcterms:modified>
</cp:coreProperties>
</file>