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2" w:rsidRPr="00413282" w:rsidRDefault="000B3012" w:rsidP="000B30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3282">
        <w:rPr>
          <w:rFonts w:ascii="Times New Roman" w:hAnsi="Times New Roman"/>
          <w:b/>
          <w:bCs/>
          <w:sz w:val="28"/>
          <w:szCs w:val="28"/>
        </w:rPr>
        <w:t>ПАСПОРТ УСЛУГИ (ПРОЦЕССА) СЕТЕВОЙ ОРГАНИЗАЦИИ ОАО «Горэлектросеть»</w:t>
      </w:r>
    </w:p>
    <w:p w:rsidR="00DE0B86" w:rsidRPr="00106321" w:rsidRDefault="00DE0B86">
      <w:pPr>
        <w:rPr>
          <w:rFonts w:ascii="Times New Roman" w:hAnsi="Times New Roman"/>
          <w:sz w:val="16"/>
          <w:szCs w:val="16"/>
        </w:rPr>
      </w:pPr>
    </w:p>
    <w:p w:rsidR="00957524" w:rsidRDefault="00883951" w:rsidP="00893B9B">
      <w:pPr>
        <w:pStyle w:val="aff7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Допуск уполномоченных представителей потребителя услуг в пункты контроля и учета количества и качества электрич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ской энергии в порядке и случаях, установленных договором об оказании услуг по передаче электрической энергии</w:t>
      </w:r>
      <w:r w:rsidR="00C21E46" w:rsidRPr="000B30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6E68" w:rsidRPr="00C26E68" w:rsidRDefault="00C26E68" w:rsidP="00C26E68"/>
    <w:p w:rsidR="00224EB1" w:rsidRPr="00B83FCD" w:rsidRDefault="000B3012" w:rsidP="00B83FCD">
      <w:pPr>
        <w:pStyle w:val="aff7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Потребитель</w:t>
      </w:r>
      <w:proofErr w:type="gramStart"/>
      <w:r w:rsidR="00A2526B" w:rsidRPr="00960B33">
        <w:rPr>
          <w:rFonts w:ascii="Times New Roman" w:hAnsi="Times New Roman" w:cs="Times New Roman"/>
          <w:b/>
        </w:rPr>
        <w:t xml:space="preserve"> </w:t>
      </w:r>
      <w:r w:rsidR="00B83FCD">
        <w:rPr>
          <w:rFonts w:ascii="Times New Roman" w:hAnsi="Times New Roman" w:cs="Times New Roman"/>
          <w:b/>
        </w:rPr>
        <w:t>:</w:t>
      </w:r>
      <w:proofErr w:type="gramEnd"/>
      <w:r w:rsidR="00B83FCD">
        <w:rPr>
          <w:rFonts w:ascii="Times New Roman" w:hAnsi="Times New Roman" w:cs="Times New Roman"/>
          <w:b/>
        </w:rPr>
        <w:t xml:space="preserve"> </w:t>
      </w:r>
      <w:r w:rsidR="00883951">
        <w:rPr>
          <w:rFonts w:ascii="Times New Roman" w:hAnsi="Times New Roman" w:cs="Times New Roman"/>
          <w:u w:val="single"/>
        </w:rPr>
        <w:t>физические лица, юридические лица</w:t>
      </w:r>
    </w:p>
    <w:p w:rsidR="00DE0B86" w:rsidRDefault="00DE0B86" w:rsidP="00E409CE">
      <w:pPr>
        <w:pStyle w:val="aff7"/>
        <w:ind w:firstLine="720"/>
        <w:rPr>
          <w:rFonts w:ascii="Times New Roman" w:hAnsi="Times New Roman" w:cs="Times New Roman"/>
        </w:rPr>
      </w:pPr>
      <w:r w:rsidRPr="00E409CE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="00553314" w:rsidRPr="00E409CE">
        <w:rPr>
          <w:rFonts w:ascii="Times New Roman" w:hAnsi="Times New Roman" w:cs="Times New Roman"/>
          <w:b/>
        </w:rPr>
        <w:t xml:space="preserve"> </w:t>
      </w:r>
      <w:r w:rsidR="00753B5B" w:rsidRPr="00C26E68">
        <w:rPr>
          <w:rFonts w:ascii="Times New Roman" w:hAnsi="Times New Roman" w:cs="Times New Roman"/>
          <w:u w:val="single"/>
        </w:rPr>
        <w:t>услуга предоставляется бесплатно</w:t>
      </w:r>
      <w:r w:rsidR="00553314" w:rsidRPr="00C26E68">
        <w:rPr>
          <w:rFonts w:ascii="Times New Roman" w:hAnsi="Times New Roman" w:cs="Times New Roman"/>
          <w:u w:val="single"/>
        </w:rPr>
        <w:t>.</w:t>
      </w:r>
    </w:p>
    <w:p w:rsidR="00235F7F" w:rsidRPr="00235F7F" w:rsidRDefault="00DE0B86" w:rsidP="00960B33">
      <w:pPr>
        <w:pStyle w:val="aff7"/>
        <w:ind w:firstLine="720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>Условия оказания услуги (процесса):</w:t>
      </w:r>
      <w:r w:rsidR="00553314" w:rsidRPr="00960B33">
        <w:rPr>
          <w:rFonts w:ascii="Times New Roman" w:hAnsi="Times New Roman" w:cs="Times New Roman"/>
          <w:b/>
        </w:rPr>
        <w:t xml:space="preserve"> </w:t>
      </w:r>
      <w:r w:rsidR="00740838" w:rsidRPr="00740838">
        <w:rPr>
          <w:rFonts w:ascii="Times New Roman" w:hAnsi="Times New Roman" w:cs="Times New Roman"/>
          <w:u w:val="single"/>
        </w:rPr>
        <w:t xml:space="preserve">наличие </w:t>
      </w:r>
      <w:r w:rsidR="00235F7F" w:rsidRPr="00740838">
        <w:rPr>
          <w:rFonts w:ascii="Times New Roman" w:hAnsi="Times New Roman" w:cs="Times New Roman"/>
          <w:u w:val="single"/>
        </w:rPr>
        <w:t>т</w:t>
      </w:r>
      <w:r w:rsidR="00235F7F" w:rsidRPr="00235F7F">
        <w:rPr>
          <w:rFonts w:ascii="Times New Roman" w:hAnsi="Times New Roman" w:cs="Times New Roman"/>
          <w:u w:val="single"/>
        </w:rPr>
        <w:t>ехнологического присоединения к сетям ОАО «Горэлектросеть» и договора оказания услуг по передаче электроэнергии.</w:t>
      </w:r>
    </w:p>
    <w:p w:rsidR="00DE0B86" w:rsidRPr="00C26E68" w:rsidRDefault="00DE0B86" w:rsidP="00960B33">
      <w:pPr>
        <w:pStyle w:val="aff7"/>
        <w:ind w:firstLine="720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>Результат оказания услуги (процесса):</w:t>
      </w:r>
      <w:r w:rsidR="00A2526B" w:rsidRPr="00960B33">
        <w:rPr>
          <w:rFonts w:ascii="Times New Roman" w:hAnsi="Times New Roman" w:cs="Times New Roman"/>
          <w:b/>
        </w:rPr>
        <w:t xml:space="preserve"> </w:t>
      </w:r>
      <w:r w:rsidR="00740838">
        <w:rPr>
          <w:rFonts w:ascii="Times New Roman" w:hAnsi="Times New Roman" w:cs="Times New Roman"/>
          <w:u w:val="single"/>
        </w:rPr>
        <w:t xml:space="preserve">оформление </w:t>
      </w:r>
      <w:proofErr w:type="gramStart"/>
      <w:r w:rsidR="00740838">
        <w:rPr>
          <w:rFonts w:ascii="Times New Roman" w:hAnsi="Times New Roman" w:cs="Times New Roman"/>
          <w:u w:val="single"/>
        </w:rPr>
        <w:t>акта контрольного снятия показаний приборов учета электроэнергии</w:t>
      </w:r>
      <w:proofErr w:type="gramEnd"/>
    </w:p>
    <w:p w:rsidR="00DE0B86" w:rsidRPr="00960B33" w:rsidRDefault="00DE0B86" w:rsidP="00C26E68">
      <w:pPr>
        <w:pStyle w:val="aff7"/>
        <w:ind w:firstLine="720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>Общий срок оказания услуги (процесса):</w:t>
      </w:r>
      <w:r w:rsidR="00A2526B" w:rsidRPr="00960B33">
        <w:rPr>
          <w:rFonts w:ascii="Times New Roman" w:hAnsi="Times New Roman" w:cs="Times New Roman"/>
          <w:b/>
        </w:rPr>
        <w:t xml:space="preserve"> </w:t>
      </w:r>
      <w:r w:rsidR="005F4841" w:rsidRPr="00C26E68">
        <w:rPr>
          <w:rFonts w:ascii="Times New Roman" w:hAnsi="Times New Roman" w:cs="Times New Roman"/>
          <w:u w:val="single"/>
        </w:rPr>
        <w:t>определяется ОАО «</w:t>
      </w:r>
      <w:r w:rsidR="00C26E68">
        <w:rPr>
          <w:rFonts w:ascii="Times New Roman" w:hAnsi="Times New Roman" w:cs="Times New Roman"/>
          <w:u w:val="single"/>
        </w:rPr>
        <w:t>Горэлектросеть</w:t>
      </w:r>
      <w:r w:rsidR="005F4841" w:rsidRPr="00C26E68">
        <w:rPr>
          <w:rFonts w:ascii="Times New Roman" w:hAnsi="Times New Roman" w:cs="Times New Roman"/>
          <w:u w:val="single"/>
        </w:rPr>
        <w:t>»</w:t>
      </w:r>
      <w:r w:rsidR="00740838">
        <w:rPr>
          <w:rFonts w:ascii="Times New Roman" w:hAnsi="Times New Roman" w:cs="Times New Roman"/>
          <w:u w:val="single"/>
        </w:rPr>
        <w:t xml:space="preserve"> исходя из требований ПП РФ № 442 от 04.05.2012</w:t>
      </w:r>
      <w:r w:rsidR="00351BC5" w:rsidRPr="00C26E68">
        <w:rPr>
          <w:rFonts w:ascii="Times New Roman" w:hAnsi="Times New Roman" w:cs="Times New Roman"/>
          <w:u w:val="single"/>
        </w:rPr>
        <w:t>.</w:t>
      </w:r>
    </w:p>
    <w:p w:rsidR="00DE0B86" w:rsidRDefault="00DE0B86" w:rsidP="00960B33">
      <w:pPr>
        <w:pStyle w:val="aff7"/>
        <w:ind w:firstLine="720"/>
        <w:rPr>
          <w:rFonts w:ascii="Times New Roman" w:hAnsi="Times New Roman" w:cs="Times New Roman"/>
          <w:b/>
        </w:rPr>
      </w:pPr>
      <w:r w:rsidRPr="00960B33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C26E68" w:rsidRPr="00C26E68" w:rsidRDefault="00C26E68" w:rsidP="00C26E68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5103"/>
        <w:gridCol w:w="1843"/>
        <w:gridCol w:w="2268"/>
        <w:gridCol w:w="2835"/>
      </w:tblGrid>
      <w:tr w:rsidR="00A2526B" w:rsidRPr="00E409CE" w:rsidTr="005E39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5E392A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Форма предо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B86" w:rsidRPr="005E392A" w:rsidRDefault="00DE0B86">
            <w:pPr>
              <w:pStyle w:val="aff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92A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A231F2" w:rsidRPr="00E409CE" w:rsidTr="005E392A">
        <w:trPr>
          <w:trHeight w:val="3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Default="00620BB7" w:rsidP="005E392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13282" w:rsidRDefault="00413282" w:rsidP="005E392A">
            <w:pPr>
              <w:jc w:val="center"/>
            </w:pPr>
          </w:p>
          <w:p w:rsidR="00413282" w:rsidRDefault="00413282" w:rsidP="005E392A">
            <w:pPr>
              <w:jc w:val="center"/>
            </w:pPr>
          </w:p>
          <w:p w:rsidR="00413282" w:rsidRDefault="00413282" w:rsidP="005E392A">
            <w:pPr>
              <w:jc w:val="center"/>
            </w:pPr>
          </w:p>
          <w:p w:rsidR="00A231F2" w:rsidRPr="00C26E68" w:rsidRDefault="00A231F2" w:rsidP="005E392A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2" w:rsidRPr="00EA0350" w:rsidRDefault="00BF2298" w:rsidP="00EA0350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 xml:space="preserve">Подача 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потребителем</w:t>
            </w:r>
            <w:r w:rsidR="006F10B9" w:rsidRPr="00EA0350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,</w:t>
            </w:r>
            <w:r w:rsidR="006F10B9"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заявки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,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допуск уполномоченных пре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д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ставителей потребителя в пункты контроля и учета количества и к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>чества электрической энергии.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2" w:rsidRPr="00EA0350" w:rsidRDefault="00BF2298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1. Содержание заявки: реквизиты заяв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теля, место нахождения энергоприн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и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мающих устройств, номер договора энергоснабжения, контактные данные (включая номер телефона), описание причин, обусловивших проведение т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кой проверки, предполагаемую дату и время, но не ранее 7 рабочих дней со дня направления заявки.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98" w:rsidRPr="00EA0350" w:rsidRDefault="00EA0350" w:rsidP="00EA03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2298" w:rsidRPr="00EA0350" w:rsidRDefault="00BF2298" w:rsidP="00BF22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1F2" w:rsidRPr="00EA0350" w:rsidRDefault="00A231F2" w:rsidP="00413282">
            <w:pPr>
              <w:pStyle w:val="aff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F2" w:rsidRPr="00EA0350" w:rsidRDefault="00BF2298" w:rsidP="00BF2298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В течение 1 р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бочего дня со дня получения заявки.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298" w:rsidRPr="00EA0350" w:rsidRDefault="00BF2298" w:rsidP="00BF22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 w:rsidR="00C4098B"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 w:rsidR="00C4098B"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Пост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ь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ства РФ от 04.05.2012 №442</w:t>
            </w:r>
            <w:r w:rsidR="00EA0350"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(с изменени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я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A231F2" w:rsidRPr="00EA0350" w:rsidRDefault="00A231F2" w:rsidP="000908AE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840" w:rsidRPr="00E409CE" w:rsidTr="005E392A"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40" w:rsidRDefault="002029D6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487840" w:rsidRPr="00C26E68" w:rsidRDefault="00487840" w:rsidP="005E392A">
            <w:pPr>
              <w:pStyle w:val="aff6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sz w:val="28"/>
                <w:szCs w:val="28"/>
              </w:rPr>
              <w:t xml:space="preserve">Согласование даты </w:t>
            </w:r>
            <w:r w:rsidR="005E392A">
              <w:rPr>
                <w:rFonts w:ascii="Times New Roman" w:hAnsi="Times New Roman"/>
                <w:sz w:val="28"/>
                <w:szCs w:val="28"/>
              </w:rPr>
              <w:t>д</w:t>
            </w:r>
            <w:r w:rsidR="005E392A">
              <w:rPr>
                <w:rFonts w:ascii="Times New Roman" w:hAnsi="Times New Roman"/>
                <w:sz w:val="28"/>
                <w:szCs w:val="28"/>
              </w:rPr>
              <w:t>о</w:t>
            </w:r>
            <w:r w:rsidR="005E392A">
              <w:rPr>
                <w:rFonts w:ascii="Times New Roman" w:hAnsi="Times New Roman"/>
                <w:sz w:val="28"/>
                <w:szCs w:val="28"/>
              </w:rPr>
              <w:t xml:space="preserve">пуска 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92A" w:rsidRPr="00EA0350">
              <w:rPr>
                <w:rFonts w:ascii="Times New Roman" w:hAnsi="Times New Roman"/>
                <w:sz w:val="28"/>
                <w:szCs w:val="28"/>
              </w:rPr>
              <w:t>уполномоченных представителей потр</w:t>
            </w:r>
            <w:r w:rsidR="005E392A" w:rsidRPr="00EA0350">
              <w:rPr>
                <w:rFonts w:ascii="Times New Roman" w:hAnsi="Times New Roman"/>
                <w:sz w:val="28"/>
                <w:szCs w:val="28"/>
              </w:rPr>
              <w:t>е</w:t>
            </w:r>
            <w:r w:rsidR="005E392A" w:rsidRPr="00EA0350">
              <w:rPr>
                <w:rFonts w:ascii="Times New Roman" w:hAnsi="Times New Roman"/>
                <w:sz w:val="28"/>
                <w:szCs w:val="28"/>
              </w:rPr>
              <w:t>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62042C">
            <w:pPr>
              <w:pStyle w:val="affff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029D6">
              <w:rPr>
                <w:color w:val="000000"/>
                <w:sz w:val="28"/>
                <w:szCs w:val="28"/>
              </w:rPr>
              <w:t xml:space="preserve">1. Рассмотрение </w:t>
            </w:r>
            <w:proofErr w:type="gramStart"/>
            <w:r w:rsidRPr="002029D6">
              <w:rPr>
                <w:color w:val="000000"/>
                <w:sz w:val="28"/>
                <w:szCs w:val="28"/>
              </w:rPr>
              <w:t>предложенных</w:t>
            </w:r>
            <w:proofErr w:type="gramEnd"/>
            <w:r w:rsidRPr="002029D6">
              <w:rPr>
                <w:color w:val="000000"/>
                <w:sz w:val="28"/>
                <w:szCs w:val="28"/>
              </w:rPr>
              <w:t xml:space="preserve"> заяв</w:t>
            </w:r>
            <w:r w:rsidRPr="002029D6">
              <w:rPr>
                <w:color w:val="000000"/>
                <w:sz w:val="28"/>
                <w:szCs w:val="28"/>
              </w:rPr>
              <w:t>и</w:t>
            </w:r>
            <w:r w:rsidRPr="002029D6">
              <w:rPr>
                <w:color w:val="000000"/>
                <w:sz w:val="28"/>
                <w:szCs w:val="28"/>
              </w:rPr>
              <w:t xml:space="preserve">телем даты и времени </w:t>
            </w:r>
            <w:r w:rsidR="005E392A">
              <w:rPr>
                <w:sz w:val="28"/>
                <w:szCs w:val="28"/>
              </w:rPr>
              <w:t>допуска</w:t>
            </w:r>
          </w:p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2. В случае невозможности исполнения заявки в указанный заявителем срок с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гласование с заявителем иных даты и времени.</w:t>
            </w:r>
          </w:p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Уведомление сбытовой организации о дате, времени и месте </w:t>
            </w:r>
            <w:proofErr w:type="gramStart"/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пр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029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цедуры 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снятия показаний прибора учета</w:t>
            </w:r>
            <w:proofErr w:type="gramEnd"/>
            <w:r w:rsidRPr="002029D6">
              <w:rPr>
                <w:rFonts w:ascii="Times New Roman" w:hAnsi="Times New Roman"/>
                <w:sz w:val="28"/>
                <w:szCs w:val="28"/>
              </w:rPr>
              <w:t xml:space="preserve"> и его осмотра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0" w:rsidRPr="002029D6" w:rsidRDefault="00487840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029D6">
              <w:rPr>
                <w:rFonts w:ascii="Times New Roman" w:hAnsi="Times New Roman"/>
                <w:sz w:val="28"/>
                <w:szCs w:val="28"/>
              </w:rPr>
              <w:t>В течение 5 р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а</w:t>
            </w:r>
            <w:r w:rsidRPr="002029D6">
              <w:rPr>
                <w:rFonts w:ascii="Times New Roman" w:hAnsi="Times New Roman"/>
                <w:sz w:val="28"/>
                <w:szCs w:val="28"/>
              </w:rPr>
              <w:t>бочих дней со дня получения заявки.</w:t>
            </w: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7840" w:rsidRPr="002029D6" w:rsidRDefault="00487840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840" w:rsidRPr="002029D6" w:rsidRDefault="00C4098B" w:rsidP="002029D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а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ь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ства РФ от 04.05.2012 №442</w:t>
            </w:r>
            <w:r w:rsidR="006B0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(с изменени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я</w:t>
            </w:r>
            <w:r w:rsidR="00487840" w:rsidRPr="002029D6">
              <w:rPr>
                <w:rFonts w:ascii="Times New Roman" w:hAnsi="Times New Roman"/>
                <w:sz w:val="28"/>
                <w:szCs w:val="28"/>
              </w:rPr>
              <w:t>ми)</w:t>
            </w:r>
          </w:p>
        </w:tc>
      </w:tr>
      <w:tr w:rsidR="005F76BC" w:rsidRPr="007B1A3C" w:rsidTr="005F7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6"/>
        </w:trPr>
        <w:tc>
          <w:tcPr>
            <w:tcW w:w="567" w:type="dxa"/>
            <w:vAlign w:val="center"/>
          </w:tcPr>
          <w:p w:rsidR="005F76BC" w:rsidRPr="005E392A" w:rsidRDefault="007C4281" w:rsidP="00620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2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19" w:type="dxa"/>
          </w:tcPr>
          <w:p w:rsidR="005F76BC" w:rsidRPr="007C4281" w:rsidRDefault="005F76BC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Техническая проверка.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76BC" w:rsidRPr="007C4281" w:rsidRDefault="005F76BC" w:rsidP="006B09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Условие – осуществление заявителем допуска к электроустановке, подготовка рабочего места (проведение организ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 xml:space="preserve">ционных и технических мероприятий по </w:t>
            </w:r>
            <w:proofErr w:type="spellStart"/>
            <w:r w:rsidRPr="007C4281">
              <w:rPr>
                <w:rFonts w:ascii="Times New Roman" w:hAnsi="Times New Roman"/>
                <w:sz w:val="28"/>
                <w:szCs w:val="28"/>
              </w:rPr>
              <w:t>электробезопасности</w:t>
            </w:r>
            <w:proofErr w:type="spellEnd"/>
            <w:r w:rsidRPr="007C428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F76BC" w:rsidRPr="007C4281" w:rsidRDefault="005F76BC" w:rsidP="006B09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Содержание:</w:t>
            </w:r>
          </w:p>
          <w:p w:rsidR="005F76BC" w:rsidRPr="007C4281" w:rsidRDefault="005F76BC" w:rsidP="006B092D">
            <w:pPr>
              <w:tabs>
                <w:tab w:val="left" w:pos="9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1.Допуск к работе.</w:t>
            </w:r>
          </w:p>
          <w:p w:rsidR="005F76BC" w:rsidRPr="007C4281" w:rsidRDefault="005E392A" w:rsidP="006B092D">
            <w:pPr>
              <w:tabs>
                <w:tab w:val="left" w:pos="91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Проверка места установки и схемы подключения прибора учета, состояния прибора учета (наличие или отсутствие механических повреждений на корпусе прибора учета, пломб и знаков визуал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ного контроля) и измерительных тран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форматоров (при их наличии).</w:t>
            </w:r>
          </w:p>
          <w:p w:rsidR="005F76BC" w:rsidRPr="007C4281" w:rsidRDefault="00E11634" w:rsidP="0062042C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Проведение технической проверки (инструментальной), в том числе снятие показаний</w:t>
            </w:r>
            <w:r>
              <w:rPr>
                <w:rFonts w:ascii="Times New Roman" w:hAnsi="Times New Roman"/>
                <w:sz w:val="28"/>
                <w:szCs w:val="28"/>
              </w:rPr>
              <w:t>, считывание профиля нагр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зок.</w:t>
            </w:r>
          </w:p>
        </w:tc>
        <w:tc>
          <w:tcPr>
            <w:tcW w:w="1843" w:type="dxa"/>
          </w:tcPr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BC" w:rsidRPr="007C4281" w:rsidRDefault="005F76BC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Не ранее 7 раб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 xml:space="preserve">чих дней </w:t>
            </w:r>
            <w:proofErr w:type="gramStart"/>
            <w:r w:rsidRPr="007C4281">
              <w:rPr>
                <w:rFonts w:ascii="Times New Roman" w:hAnsi="Times New Roman"/>
                <w:sz w:val="28"/>
                <w:szCs w:val="28"/>
              </w:rPr>
              <w:t>с даты поступления</w:t>
            </w:r>
            <w:proofErr w:type="gramEnd"/>
            <w:r w:rsidRPr="007C428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явки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76BC" w:rsidRPr="007C4281" w:rsidRDefault="00C4098B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ства РФ от 04.05.2012 №442 (с изменени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я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76BC" w:rsidRPr="0040748C" w:rsidTr="005F7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0"/>
        </w:trPr>
        <w:tc>
          <w:tcPr>
            <w:tcW w:w="567" w:type="dxa"/>
            <w:vAlign w:val="center"/>
          </w:tcPr>
          <w:p w:rsidR="005F76BC" w:rsidRPr="005E392A" w:rsidRDefault="007C4281" w:rsidP="00620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92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5F76BC" w:rsidRPr="007C4281" w:rsidRDefault="005F76BC" w:rsidP="005E39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Составление Акта пр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верки прибора учета (измерительного ко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м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плекса).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Условие – проведение технич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е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ской проверки.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Содержание: составление Акта с указанием показаний прибора учета, с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стояния прибора учета (наличие или о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т</w:t>
            </w:r>
            <w:r w:rsidRPr="007C4281">
              <w:rPr>
                <w:rFonts w:ascii="Times New Roman" w:hAnsi="Times New Roman"/>
                <w:sz w:val="28"/>
                <w:szCs w:val="28"/>
              </w:rPr>
              <w:t>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проведения проверки.</w:t>
            </w:r>
            <w:r w:rsidR="00E11634">
              <w:rPr>
                <w:rFonts w:ascii="Times New Roman" w:hAnsi="Times New Roman"/>
                <w:sz w:val="28"/>
                <w:szCs w:val="28"/>
              </w:rPr>
              <w:t xml:space="preserve"> Графики п</w:t>
            </w:r>
            <w:r w:rsidR="00E11634">
              <w:rPr>
                <w:rFonts w:ascii="Times New Roman" w:hAnsi="Times New Roman"/>
                <w:sz w:val="28"/>
                <w:szCs w:val="28"/>
              </w:rPr>
              <w:t>о</w:t>
            </w:r>
            <w:r w:rsidR="00E11634">
              <w:rPr>
                <w:rFonts w:ascii="Times New Roman" w:hAnsi="Times New Roman"/>
                <w:sz w:val="28"/>
                <w:szCs w:val="28"/>
              </w:rPr>
              <w:t>требляемой мощности, г</w:t>
            </w:r>
          </w:p>
        </w:tc>
        <w:tc>
          <w:tcPr>
            <w:tcW w:w="1843" w:type="dxa"/>
          </w:tcPr>
          <w:p w:rsidR="005F76BC" w:rsidRPr="007C4281" w:rsidRDefault="005F76BC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4281">
              <w:rPr>
                <w:rFonts w:ascii="Times New Roman" w:hAnsi="Times New Roman"/>
                <w:sz w:val="28"/>
                <w:szCs w:val="28"/>
              </w:rPr>
              <w:t>Письменно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76BC" w:rsidRPr="007C4281" w:rsidRDefault="00C4098B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окончании технической проверки.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76BC" w:rsidRPr="007C4281" w:rsidRDefault="00C4098B" w:rsidP="00C40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035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>.148</w:t>
            </w:r>
            <w:r>
              <w:rPr>
                <w:rFonts w:ascii="Times New Roman" w:hAnsi="Times New Roman"/>
                <w:sz w:val="28"/>
                <w:szCs w:val="28"/>
              </w:rPr>
              <w:t>, 149</w:t>
            </w:r>
            <w:r w:rsidRPr="00EA03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а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новления Правител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ь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ства РФ от 04.05.2012 №442 (с изменени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я</w:t>
            </w:r>
            <w:r w:rsidR="005F76BC" w:rsidRPr="007C4281">
              <w:rPr>
                <w:rFonts w:ascii="Times New Roman" w:hAnsi="Times New Roman"/>
                <w:sz w:val="28"/>
                <w:szCs w:val="28"/>
              </w:rPr>
              <w:t>ми)</w:t>
            </w:r>
          </w:p>
          <w:p w:rsidR="005F76BC" w:rsidRPr="007C4281" w:rsidRDefault="005F76BC" w:rsidP="006204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B86" w:rsidRPr="00960B33" w:rsidRDefault="00DE0B86" w:rsidP="000908AE">
      <w:pPr>
        <w:pStyle w:val="aff7"/>
        <w:ind w:firstLine="720"/>
        <w:rPr>
          <w:rFonts w:ascii="Times New Roman" w:hAnsi="Times New Roman" w:cs="Times New Roman"/>
        </w:rPr>
      </w:pPr>
    </w:p>
    <w:sectPr w:rsidR="00DE0B86" w:rsidRPr="00960B33" w:rsidSect="006B092D">
      <w:pgSz w:w="16800" w:h="11900" w:orient="landscape"/>
      <w:pgMar w:top="709" w:right="851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E0B86"/>
    <w:rsid w:val="00000970"/>
    <w:rsid w:val="000908AE"/>
    <w:rsid w:val="000A6E29"/>
    <w:rsid w:val="000B3012"/>
    <w:rsid w:val="00106321"/>
    <w:rsid w:val="002015C7"/>
    <w:rsid w:val="002029D6"/>
    <w:rsid w:val="00224EB1"/>
    <w:rsid w:val="00235F7F"/>
    <w:rsid w:val="00290DFB"/>
    <w:rsid w:val="00351BC5"/>
    <w:rsid w:val="003F70F0"/>
    <w:rsid w:val="00413282"/>
    <w:rsid w:val="00487840"/>
    <w:rsid w:val="00513F16"/>
    <w:rsid w:val="00553314"/>
    <w:rsid w:val="005A676B"/>
    <w:rsid w:val="005C0F10"/>
    <w:rsid w:val="005E392A"/>
    <w:rsid w:val="005F4841"/>
    <w:rsid w:val="005F76BC"/>
    <w:rsid w:val="00606C8B"/>
    <w:rsid w:val="00620BB7"/>
    <w:rsid w:val="006B092D"/>
    <w:rsid w:val="006F10B9"/>
    <w:rsid w:val="00740838"/>
    <w:rsid w:val="00753B5B"/>
    <w:rsid w:val="007C4281"/>
    <w:rsid w:val="007F0E29"/>
    <w:rsid w:val="008238C4"/>
    <w:rsid w:val="008256B9"/>
    <w:rsid w:val="0086628A"/>
    <w:rsid w:val="0087632A"/>
    <w:rsid w:val="00883951"/>
    <w:rsid w:val="00893B9B"/>
    <w:rsid w:val="008C062E"/>
    <w:rsid w:val="008C53A3"/>
    <w:rsid w:val="00957524"/>
    <w:rsid w:val="00960B33"/>
    <w:rsid w:val="009E64C1"/>
    <w:rsid w:val="009F7C50"/>
    <w:rsid w:val="00A231F2"/>
    <w:rsid w:val="00A2526B"/>
    <w:rsid w:val="00A505DC"/>
    <w:rsid w:val="00B83FCD"/>
    <w:rsid w:val="00BF2298"/>
    <w:rsid w:val="00C21E46"/>
    <w:rsid w:val="00C26E68"/>
    <w:rsid w:val="00C4098B"/>
    <w:rsid w:val="00C64C89"/>
    <w:rsid w:val="00C66755"/>
    <w:rsid w:val="00C93D05"/>
    <w:rsid w:val="00D04020"/>
    <w:rsid w:val="00DE0B86"/>
    <w:rsid w:val="00DE5EA4"/>
    <w:rsid w:val="00E11634"/>
    <w:rsid w:val="00E409CE"/>
    <w:rsid w:val="00E753E1"/>
    <w:rsid w:val="00E92D99"/>
    <w:rsid w:val="00EA0350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3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C53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C53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53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53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5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5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53A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C53A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C53A3"/>
    <w:rPr>
      <w:u w:val="single"/>
    </w:rPr>
  </w:style>
  <w:style w:type="paragraph" w:customStyle="1" w:styleId="a6">
    <w:name w:val="Внимание"/>
    <w:basedOn w:val="a"/>
    <w:next w:val="a"/>
    <w:uiPriority w:val="99"/>
    <w:rsid w:val="008C53A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C53A3"/>
  </w:style>
  <w:style w:type="paragraph" w:customStyle="1" w:styleId="a8">
    <w:name w:val="Внимание: недобросовестность!"/>
    <w:basedOn w:val="a6"/>
    <w:next w:val="a"/>
    <w:uiPriority w:val="99"/>
    <w:rsid w:val="008C53A3"/>
  </w:style>
  <w:style w:type="character" w:customStyle="1" w:styleId="a9">
    <w:name w:val="Выделение для Базового Поиска"/>
    <w:basedOn w:val="a3"/>
    <w:uiPriority w:val="99"/>
    <w:rsid w:val="008C53A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C53A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C53A3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8C53A3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8C53A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8C53A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C53A3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C53A3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8C53A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C53A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C53A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C53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C53A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C53A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C53A3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C53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C53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C53A3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C53A3"/>
  </w:style>
  <w:style w:type="paragraph" w:customStyle="1" w:styleId="afc">
    <w:name w:val="Текст (лев. подпись)"/>
    <w:basedOn w:val="a"/>
    <w:next w:val="a"/>
    <w:uiPriority w:val="99"/>
    <w:rsid w:val="008C53A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C53A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C53A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C53A3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C53A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C53A3"/>
  </w:style>
  <w:style w:type="paragraph" w:customStyle="1" w:styleId="aff2">
    <w:name w:val="Моноширинный"/>
    <w:basedOn w:val="a"/>
    <w:next w:val="a"/>
    <w:uiPriority w:val="99"/>
    <w:rsid w:val="008C53A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C53A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C53A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C53A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C53A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C53A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C53A3"/>
    <w:pPr>
      <w:ind w:left="140"/>
    </w:pPr>
  </w:style>
  <w:style w:type="character" w:customStyle="1" w:styleId="aff9">
    <w:name w:val="Опечатки"/>
    <w:uiPriority w:val="99"/>
    <w:rsid w:val="008C53A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C53A3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C53A3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C53A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C53A3"/>
  </w:style>
  <w:style w:type="paragraph" w:customStyle="1" w:styleId="affe">
    <w:name w:val="Постоянная часть"/>
    <w:basedOn w:val="ac"/>
    <w:next w:val="a"/>
    <w:uiPriority w:val="99"/>
    <w:rsid w:val="008C53A3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8C53A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C53A3"/>
  </w:style>
  <w:style w:type="paragraph" w:customStyle="1" w:styleId="afff1">
    <w:name w:val="Примечание."/>
    <w:basedOn w:val="a6"/>
    <w:next w:val="a"/>
    <w:uiPriority w:val="99"/>
    <w:rsid w:val="008C53A3"/>
  </w:style>
  <w:style w:type="character" w:customStyle="1" w:styleId="afff2">
    <w:name w:val="Продолжение ссылки"/>
    <w:basedOn w:val="a4"/>
    <w:uiPriority w:val="99"/>
    <w:rsid w:val="008C53A3"/>
  </w:style>
  <w:style w:type="paragraph" w:customStyle="1" w:styleId="afff3">
    <w:name w:val="Словарная статья"/>
    <w:basedOn w:val="a"/>
    <w:next w:val="a"/>
    <w:uiPriority w:val="99"/>
    <w:rsid w:val="008C53A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C53A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8C53A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C53A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C53A3"/>
  </w:style>
  <w:style w:type="paragraph" w:customStyle="1" w:styleId="afff8">
    <w:name w:val="Текст в таблице"/>
    <w:basedOn w:val="aff6"/>
    <w:next w:val="a"/>
    <w:uiPriority w:val="99"/>
    <w:rsid w:val="008C53A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C53A3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8C53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C53A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C53A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C53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C53A3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link w:val="affff"/>
    <w:uiPriority w:val="99"/>
    <w:semiHidden/>
    <w:rsid w:val="00957524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8C53A3"/>
    <w:rPr>
      <w:rFonts w:ascii="Tahoma" w:hAnsi="Tahoma" w:cs="Tahoma"/>
      <w:sz w:val="16"/>
      <w:szCs w:val="16"/>
    </w:rPr>
  </w:style>
  <w:style w:type="paragraph" w:styleId="affff0">
    <w:name w:val="Normal (Web)"/>
    <w:basedOn w:val="a"/>
    <w:unhideWhenUsed/>
    <w:rsid w:val="004878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D222-BB83-403C-8AD4-CAFBAEFE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3049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urist2</cp:lastModifiedBy>
  <cp:revision>2</cp:revision>
  <cp:lastPrinted>2014-08-15T03:44:00Z</cp:lastPrinted>
  <dcterms:created xsi:type="dcterms:W3CDTF">2016-09-26T05:14:00Z</dcterms:created>
  <dcterms:modified xsi:type="dcterms:W3CDTF">2016-09-26T05:14:00Z</dcterms:modified>
</cp:coreProperties>
</file>