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_GoBack"/>
      <w:bookmarkEnd w:id="0"/>
    </w:p>
    <w:p w:rsidR="00442F93" w:rsidRDefault="00442F93" w:rsidP="00F76A82">
      <w:pPr>
        <w:jc w:val="center"/>
      </w:pPr>
      <w:r>
        <w:t>Форма 2.9. Информация об инвестиционных программах</w:t>
      </w:r>
    </w:p>
    <w:p w:rsidR="00442F93" w:rsidRDefault="00442F93" w:rsidP="00F76A82">
      <w:pPr>
        <w:widowControl w:val="0"/>
        <w:autoSpaceDE w:val="0"/>
        <w:autoSpaceDN w:val="0"/>
        <w:adjustRightInd w:val="0"/>
        <w:jc w:val="center"/>
      </w:pPr>
      <w:r>
        <w:t xml:space="preserve">и </w:t>
      </w:r>
      <w:proofErr w:type="gramStart"/>
      <w:r>
        <w:t>отчетах</w:t>
      </w:r>
      <w:proofErr w:type="gramEnd"/>
      <w:r>
        <w:t xml:space="preserve"> об их реализации</w:t>
      </w:r>
    </w:p>
    <w:p w:rsidR="00F76A82" w:rsidRDefault="00F76A82" w:rsidP="00F76A82">
      <w:pPr>
        <w:widowControl w:val="0"/>
        <w:autoSpaceDE w:val="0"/>
        <w:autoSpaceDN w:val="0"/>
        <w:adjustRightInd w:val="0"/>
        <w:jc w:val="center"/>
      </w:pPr>
    </w:p>
    <w:p w:rsidR="00442F93" w:rsidRDefault="00442F93" w:rsidP="00F76A8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</w:rPr>
      </w:pPr>
      <w:r>
        <w:rPr>
          <w:b/>
          <w:color w:val="FF0000"/>
        </w:rPr>
        <w:t>ИНВЕСТИЦИОННОЙ ПР</w:t>
      </w:r>
      <w:r w:rsidR="00A16DEC">
        <w:rPr>
          <w:b/>
          <w:color w:val="FF0000"/>
        </w:rPr>
        <w:t>О</w:t>
      </w:r>
      <w:r>
        <w:rPr>
          <w:b/>
          <w:color w:val="FF0000"/>
        </w:rPr>
        <w:t>ГРАММЫ НЕТ</w:t>
      </w:r>
    </w:p>
    <w:p w:rsidR="00F76A82" w:rsidRPr="00442F93" w:rsidRDefault="00F76A82" w:rsidP="00F76A8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442F93" w:rsidTr="00635A5E">
        <w:trPr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6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Федерации,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согласовавшего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инвестиционную программу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1" w:name="Par859"/>
      <w:bookmarkEnd w:id="1"/>
      <w:r>
        <w:t>Потребности в финансовых средствах, необходимых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для реализации инвестиционной программы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Tr="00635A5E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Потребность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финансовых</w:t>
            </w:r>
            <w:proofErr w:type="gramEnd"/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2" w:name="Par871"/>
      <w:bookmarkEnd w:id="2"/>
      <w:r>
        <w:t>Показатели эффективности реализации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инвестиционной программы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2261"/>
        <w:gridCol w:w="2261"/>
        <w:gridCol w:w="2618"/>
      </w:tblGrid>
      <w:tr w:rsidR="00442F93" w:rsidTr="00635A5E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442F93" w:rsidTr="00635A5E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3" w:name="Par884"/>
      <w:bookmarkEnd w:id="3"/>
      <w:r>
        <w:t>Информация об использовании инвестиционных средств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за отчетный год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2261"/>
        <w:gridCol w:w="2261"/>
        <w:gridCol w:w="2618"/>
      </w:tblGrid>
      <w:tr w:rsidR="00442F93" w:rsidTr="00635A5E">
        <w:trPr>
          <w:trHeight w:val="12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использовании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442F93" w:rsidTr="00635A5E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898"/>
      <w:bookmarkEnd w:id="4"/>
      <w:r>
        <w:t>Внесение изменений в инвестиционную программу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41"/>
        <w:gridCol w:w="4403"/>
      </w:tblGrid>
      <w:tr w:rsidR="00442F93" w:rsidTr="00635A5E">
        <w:trPr>
          <w:trHeight w:val="400"/>
          <w:tblCellSpacing w:w="5" w:type="nil"/>
        </w:trPr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442F93" w:rsidTr="00635A5E">
        <w:trPr>
          <w:tblCellSpacing w:w="5" w:type="nil"/>
        </w:trPr>
        <w:tc>
          <w:tcPr>
            <w:tcW w:w="4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F76A82">
      <w:pPr>
        <w:widowControl w:val="0"/>
        <w:autoSpaceDE w:val="0"/>
        <w:autoSpaceDN w:val="0"/>
        <w:adjustRightInd w:val="0"/>
        <w:ind w:firstLine="540"/>
        <w:jc w:val="both"/>
      </w:pPr>
    </w:p>
    <w:sectPr w:rsidR="00442F93" w:rsidSect="00F76A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95A56"/>
    <w:rsid w:val="000A3BE7"/>
    <w:rsid w:val="00122A3A"/>
    <w:rsid w:val="001754E9"/>
    <w:rsid w:val="001D6A8B"/>
    <w:rsid w:val="001E4FE0"/>
    <w:rsid w:val="001F2F4B"/>
    <w:rsid w:val="00261E8D"/>
    <w:rsid w:val="002934A1"/>
    <w:rsid w:val="002A5BE7"/>
    <w:rsid w:val="002C467F"/>
    <w:rsid w:val="00311C9A"/>
    <w:rsid w:val="00326BD9"/>
    <w:rsid w:val="003307C3"/>
    <w:rsid w:val="003405A2"/>
    <w:rsid w:val="003464E1"/>
    <w:rsid w:val="00380E6A"/>
    <w:rsid w:val="003C54D1"/>
    <w:rsid w:val="00412F14"/>
    <w:rsid w:val="00425CC7"/>
    <w:rsid w:val="00431774"/>
    <w:rsid w:val="00431C82"/>
    <w:rsid w:val="00442F93"/>
    <w:rsid w:val="004954DD"/>
    <w:rsid w:val="00497028"/>
    <w:rsid w:val="005D7F20"/>
    <w:rsid w:val="00640B58"/>
    <w:rsid w:val="006B6364"/>
    <w:rsid w:val="006D03E1"/>
    <w:rsid w:val="0073225A"/>
    <w:rsid w:val="0076725A"/>
    <w:rsid w:val="00772D51"/>
    <w:rsid w:val="00773A95"/>
    <w:rsid w:val="007C2D58"/>
    <w:rsid w:val="0084643E"/>
    <w:rsid w:val="0087761B"/>
    <w:rsid w:val="008A1628"/>
    <w:rsid w:val="008A7B00"/>
    <w:rsid w:val="009177AA"/>
    <w:rsid w:val="00957F3A"/>
    <w:rsid w:val="009E4BD9"/>
    <w:rsid w:val="00A16DEC"/>
    <w:rsid w:val="00A43B67"/>
    <w:rsid w:val="00A93F91"/>
    <w:rsid w:val="00AB3032"/>
    <w:rsid w:val="00B125D6"/>
    <w:rsid w:val="00B15D77"/>
    <w:rsid w:val="00B23ECB"/>
    <w:rsid w:val="00BF4E17"/>
    <w:rsid w:val="00C04AA0"/>
    <w:rsid w:val="00C1699D"/>
    <w:rsid w:val="00C543EB"/>
    <w:rsid w:val="00C95C34"/>
    <w:rsid w:val="00CF0A2F"/>
    <w:rsid w:val="00CF4CF6"/>
    <w:rsid w:val="00D02D26"/>
    <w:rsid w:val="00D3677B"/>
    <w:rsid w:val="00D81315"/>
    <w:rsid w:val="00D9073F"/>
    <w:rsid w:val="00DB2EE2"/>
    <w:rsid w:val="00DE4577"/>
    <w:rsid w:val="00DF4533"/>
    <w:rsid w:val="00E31A8E"/>
    <w:rsid w:val="00E336A4"/>
    <w:rsid w:val="00E40769"/>
    <w:rsid w:val="00E564FE"/>
    <w:rsid w:val="00E75FFA"/>
    <w:rsid w:val="00E931DF"/>
    <w:rsid w:val="00EC290B"/>
    <w:rsid w:val="00F15B33"/>
    <w:rsid w:val="00F76A82"/>
    <w:rsid w:val="00F939C2"/>
    <w:rsid w:val="00FA1FE0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Арслангереев Шамиль Салимгереевич</cp:lastModifiedBy>
  <cp:revision>2</cp:revision>
  <cp:lastPrinted>2015-06-05T05:03:00Z</cp:lastPrinted>
  <dcterms:created xsi:type="dcterms:W3CDTF">2018-04-19T11:23:00Z</dcterms:created>
  <dcterms:modified xsi:type="dcterms:W3CDTF">2018-04-19T11:23:00Z</dcterms:modified>
</cp:coreProperties>
</file>